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559C3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LỊCH BÁO GIẢNG TUẦN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7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(Từ 16.10.2023 – 20.10.2023)</w:t>
      </w:r>
    </w:p>
    <w:p w:rsidR="000559C3" w:rsidRDefault="000000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Cách ngôn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: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“</w:t>
      </w:r>
      <w:r>
        <w:rPr>
          <w:rFonts w:ascii="Times New Roman" w:eastAsia="Calibri" w:hAnsi="Times New Roman" w:cs="Times New Roman"/>
          <w:b/>
          <w:bCs/>
          <w:i/>
          <w:sz w:val="26"/>
          <w:szCs w:val="26"/>
        </w:rPr>
        <w:t>Cá không ăn muối cá ươn</w:t>
      </w:r>
    </w:p>
    <w:p w:rsidR="000559C3" w:rsidRDefault="000000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val="es-ES"/>
        </w:rPr>
      </w:pPr>
      <w:r>
        <w:rPr>
          <w:rFonts w:ascii="Times New Roman" w:eastAsia="Calibri" w:hAnsi="Times New Roman" w:cs="Times New Roman"/>
          <w:b/>
          <w:bCs/>
          <w:i/>
          <w:sz w:val="26"/>
          <w:szCs w:val="26"/>
          <w:lang w:val="es-ES"/>
        </w:rPr>
        <w:t xml:space="preserve">                       Con cãi cha mẹ trăm đường con hư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”</w:t>
      </w:r>
    </w:p>
    <w:tbl>
      <w:tblPr>
        <w:tblStyle w:val="TableGrid2"/>
        <w:tblW w:w="1077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2"/>
        <w:gridCol w:w="998"/>
        <w:gridCol w:w="709"/>
        <w:gridCol w:w="1878"/>
        <w:gridCol w:w="5773"/>
      </w:tblGrid>
      <w:tr w:rsidR="000559C3">
        <w:trPr>
          <w:trHeight w:val="175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Thứ/</w:t>
            </w:r>
          </w:p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Tiết</w:t>
            </w:r>
          </w:p>
          <w:p w:rsidR="000559C3" w:rsidRDefault="000559C3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 bài dạy</w:t>
            </w:r>
          </w:p>
        </w:tc>
      </w:tr>
      <w:tr w:rsidR="000559C3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Hai</w:t>
            </w:r>
          </w:p>
          <w:p w:rsidR="000559C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16/10/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Sinh hoạt dưới cờ: 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Hội chợ trao đổi đồ dùng đồ chơi.</w:t>
            </w: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Bài 15. Luyện tập chung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 xml:space="preserve"> (T1)</w:t>
            </w:r>
          </w:p>
        </w:tc>
      </w:tr>
      <w:tr w:rsidR="000559C3">
        <w:trPr>
          <w:trHeight w:val="237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13: Bàn tay cô giáo (Tiết 1)</w:t>
            </w:r>
          </w:p>
        </w:tc>
      </w:tr>
      <w:tr w:rsidR="000559C3">
        <w:trPr>
          <w:trHeight w:val="2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13: Bàn tay cô giáo (Tiết 2)</w:t>
            </w: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559C3">
        <w:trPr>
          <w:trHeight w:val="265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0559C3">
        <w:trPr>
          <w:trHeight w:val="121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559C3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0559C3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Ba</w:t>
            </w:r>
          </w:p>
          <w:p w:rsidR="000559C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17/10/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13: Bàn tay cô giáo (Tiết 3)</w:t>
            </w: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Quan tâm hàng xóm láng giềng ( Tiết 2) </w:t>
            </w: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Bài 15. Luyện tập chung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 xml:space="preserve"> (T2)</w:t>
            </w:r>
          </w:p>
        </w:tc>
      </w:tr>
      <w:tr w:rsidR="000559C3">
        <w:trPr>
          <w:trHeight w:val="79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HĐGDTCĐ: 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Ứng xử với đồ cũ</w:t>
            </w: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14: Cuộc họp của chữ viết (Tiết 1)</w:t>
            </w:r>
          </w:p>
        </w:tc>
      </w:tr>
      <w:tr w:rsidR="000559C3">
        <w:trPr>
          <w:trHeight w:val="44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14: Cuộc họp của chữ viết (Tiết 2)</w:t>
            </w:r>
          </w:p>
        </w:tc>
      </w:tr>
      <w:tr w:rsidR="000559C3">
        <w:trPr>
          <w:trHeight w:val="191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Bài 6: Truyền thống trường em (T2)</w:t>
            </w:r>
          </w:p>
        </w:tc>
      </w:tr>
      <w:tr w:rsidR="000559C3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Tư</w:t>
            </w:r>
          </w:p>
          <w:p w:rsidR="000559C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18/10/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0559C3" w:rsidRDefault="0005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Bài 16. Điểm ở giữa, trung điểm của đoạn thẳng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 xml:space="preserve"> (T1)</w:t>
            </w: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Đọc sách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Đọc sách tại thư viện</w:t>
            </w: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0559C3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0559C3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Năm</w:t>
            </w:r>
          </w:p>
          <w:p w:rsidR="000559C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19/10/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0559C3" w:rsidRDefault="0005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Bài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16.Điểm ở giữa,trung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điểm của đoạn thẳng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(T2)</w:t>
            </w: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14: Cuộc họp của chữ viết (Tiết 3)</w:t>
            </w: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TN&amp;CN(CN)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Sử dụng máy thu thanh ( Tiết 1)</w:t>
            </w: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559C3">
        <w:trPr>
          <w:trHeight w:val="236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559C3">
        <w:trPr>
          <w:trHeight w:val="393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Sáu</w:t>
            </w:r>
          </w:p>
          <w:p w:rsidR="000559C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20/10/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 xml:space="preserve">Bài 17. Hình tròn. Tâm, bán kính, đường kính của hình </w:t>
            </w: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numPr>
                <w:ilvl w:val="0"/>
                <w:numId w:val="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Ôn luyện tuần 7</w:t>
            </w:r>
          </w:p>
        </w:tc>
      </w:tr>
      <w:tr w:rsidR="000559C3">
        <w:trPr>
          <w:trHeight w:val="35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559C3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Bài 7: Giữ an toàn và vệ sinh ở trường (T1)</w:t>
            </w: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14: Cuộc họp của chữ viết (Tiết 4)</w:t>
            </w: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Ôn luyện tuần 7</w:t>
            </w:r>
          </w:p>
        </w:tc>
      </w:tr>
      <w:tr w:rsidR="000559C3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C3" w:rsidRDefault="0005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C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SH lớp. Sinh hoạt theo chủ đề: 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Phân loại đồ cũ.</w:t>
            </w:r>
          </w:p>
        </w:tc>
      </w:tr>
    </w:tbl>
    <w:p w:rsidR="000559C3" w:rsidRDefault="000559C3">
      <w:pPr>
        <w:spacing w:line="254" w:lineRule="auto"/>
        <w:rPr>
          <w:rFonts w:ascii="Calibri" w:eastAsia="Calibri" w:hAnsi="Calibri" w:cs="Times New Roman"/>
        </w:rPr>
      </w:pPr>
    </w:p>
    <w:p w:rsidR="000559C3" w:rsidRDefault="000559C3">
      <w:pPr>
        <w:spacing w:line="254" w:lineRule="auto"/>
        <w:rPr>
          <w:rFonts w:ascii="Calibri" w:eastAsia="Calibri" w:hAnsi="Calibri" w:cs="Times New Roman"/>
        </w:rPr>
      </w:pPr>
    </w:p>
    <w:p w:rsidR="000559C3" w:rsidRDefault="000559C3">
      <w:pPr>
        <w:spacing w:line="254" w:lineRule="auto"/>
        <w:rPr>
          <w:rFonts w:ascii="Calibri" w:eastAsia="Calibri" w:hAnsi="Calibri" w:cs="Times New Roman"/>
        </w:rPr>
      </w:pPr>
    </w:p>
    <w:p w:rsidR="000559C3" w:rsidRDefault="000559C3"/>
    <w:sectPr w:rsidR="000559C3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D45BC" w:rsidRDefault="003D45BC">
      <w:pPr>
        <w:spacing w:line="240" w:lineRule="auto"/>
      </w:pPr>
      <w:r>
        <w:separator/>
      </w:r>
    </w:p>
  </w:endnote>
  <w:endnote w:type="continuationSeparator" w:id="0">
    <w:p w:rsidR="003D45BC" w:rsidRDefault="003D45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59C3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D45BC" w:rsidRDefault="003D45BC">
      <w:pPr>
        <w:spacing w:after="0"/>
      </w:pPr>
      <w:r>
        <w:separator/>
      </w:r>
    </w:p>
  </w:footnote>
  <w:footnote w:type="continuationSeparator" w:id="0">
    <w:p w:rsidR="003D45BC" w:rsidRDefault="003D45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59C3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42482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559C3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D45BC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511AA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5B4C758C"/>
    <w:rsid w:val="632026E5"/>
    <w:rsid w:val="6EFD6753"/>
    <w:rsid w:val="6FFF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B6278D1-530D-42B7-BBB3-850524401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1247</Characters>
  <Application>Microsoft Office Word</Application>
  <DocSecurity>0</DocSecurity>
  <Lines>10</Lines>
  <Paragraphs>2</Paragraphs>
  <ScaleCrop>false</ScaleCrop>
  <Company>BachKhoaShop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2023-10-15T14:31:00Z</dcterms:created>
  <dcterms:modified xsi:type="dcterms:W3CDTF">2023-10-15T14:31:00Z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24FFDC4373B34F64AD6BFB728F5905B8_13</vt:lpwstr>
  </property>
</Properties>
</file>